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5F60" w14:textId="74FB8376" w:rsidR="00685B7D" w:rsidRDefault="00E11A2B" w:rsidP="00E11A2B">
      <w:pPr>
        <w:spacing w:after="0" w:line="240" w:lineRule="auto"/>
        <w:jc w:val="center"/>
        <w:rPr>
          <w:color w:val="5B9BD5" w:themeColor="accent1"/>
          <w:sz w:val="40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A2B">
        <w:rPr>
          <w:color w:val="5B9BD5" w:themeColor="accent1"/>
          <w:sz w:val="40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Nursing Daily Norms</w:t>
      </w:r>
    </w:p>
    <w:p w14:paraId="0F0832F6" w14:textId="77777777" w:rsidR="00E11A2B" w:rsidRPr="00E11A2B" w:rsidRDefault="00E11A2B" w:rsidP="00E11A2B">
      <w:pPr>
        <w:spacing w:after="0" w:line="240" w:lineRule="auto"/>
        <w:jc w:val="center"/>
        <w:rPr>
          <w:color w:val="5B9BD5" w:themeColor="accent1"/>
          <w:sz w:val="40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LightGrid-Accent1"/>
        <w:tblW w:w="13126" w:type="dxa"/>
        <w:tblLook w:val="04A0" w:firstRow="1" w:lastRow="0" w:firstColumn="1" w:lastColumn="0" w:noHBand="0" w:noVBand="1"/>
      </w:tblPr>
      <w:tblGrid>
        <w:gridCol w:w="4374"/>
        <w:gridCol w:w="4376"/>
        <w:gridCol w:w="4376"/>
      </w:tblGrid>
      <w:tr w:rsidR="00AB7E0C" w:rsidRPr="004368EB" w14:paraId="2580DDBC" w14:textId="77777777" w:rsidTr="00E1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4" w:type="dxa"/>
          </w:tcPr>
          <w:p w14:paraId="4406A1F3" w14:textId="77777777" w:rsidR="00AB7E0C" w:rsidRPr="004368EB" w:rsidRDefault="00AB7E0C">
            <w:pPr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0800</w:t>
            </w:r>
          </w:p>
          <w:p w14:paraId="4D7FB979" w14:textId="494DE46F" w:rsidR="004C13F6" w:rsidRPr="004368EB" w:rsidRDefault="00857CE1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Head/</w:t>
            </w:r>
            <w:r w:rsidR="00AB7E0C" w:rsidRPr="004368EB">
              <w:rPr>
                <w:sz w:val="18"/>
                <w:szCs w:val="18"/>
              </w:rPr>
              <w:t xml:space="preserve">Toe Assessment </w:t>
            </w:r>
            <w:r w:rsidR="00A75F89" w:rsidRPr="004368EB">
              <w:rPr>
                <w:sz w:val="18"/>
                <w:szCs w:val="18"/>
              </w:rPr>
              <w:t>(</w:t>
            </w:r>
            <w:r w:rsidR="00591F40" w:rsidRPr="004368EB">
              <w:rPr>
                <w:sz w:val="18"/>
                <w:szCs w:val="18"/>
              </w:rPr>
              <w:t>check skin)</w:t>
            </w:r>
          </w:p>
          <w:p w14:paraId="37FB3AC3" w14:textId="77777777" w:rsidR="000518FD" w:rsidRPr="004368EB" w:rsidRDefault="000518FD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3C0A2295" w14:textId="77777777" w:rsidR="000518FD" w:rsidRPr="004368EB" w:rsidRDefault="000518FD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6BDD7C80" w14:textId="77777777" w:rsidR="00591F40" w:rsidRPr="004368EB" w:rsidRDefault="000518FD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PROM (passive range of motion)</w:t>
            </w:r>
          </w:p>
          <w:p w14:paraId="2AFE3A8E" w14:textId="77777777" w:rsidR="00085A75" w:rsidRPr="004368EB" w:rsidRDefault="00085A75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Foley Cares</w:t>
            </w:r>
          </w:p>
          <w:p w14:paraId="76191D65" w14:textId="77777777" w:rsidR="00591F40" w:rsidRPr="004368EB" w:rsidRDefault="00085A75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ECG Tracings </w:t>
            </w:r>
          </w:p>
          <w:p w14:paraId="3C89944B" w14:textId="77777777" w:rsidR="00085A75" w:rsidRPr="004368EB" w:rsidRDefault="0009BFA1" w:rsidP="004C13F6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Zero Arterial line</w:t>
            </w:r>
          </w:p>
          <w:p w14:paraId="0A0B491F" w14:textId="4F1912E6" w:rsidR="00AB7E0C" w:rsidRPr="004368EB" w:rsidRDefault="00857CE1" w:rsidP="00163C7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Rotate ETT</w:t>
            </w:r>
          </w:p>
        </w:tc>
        <w:tc>
          <w:tcPr>
            <w:tcW w:w="4376" w:type="dxa"/>
          </w:tcPr>
          <w:p w14:paraId="6E00CF33" w14:textId="77777777" w:rsidR="00AB7E0C" w:rsidRPr="004368EB" w:rsidRDefault="00AB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1000</w:t>
            </w:r>
          </w:p>
          <w:p w14:paraId="3019C66C" w14:textId="77777777" w:rsidR="000518FD" w:rsidRPr="004368EB" w:rsidRDefault="000518FD" w:rsidP="004C13F6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67DDF07A" w14:textId="77777777" w:rsidR="000518FD" w:rsidRPr="004368EB" w:rsidRDefault="000518FD" w:rsidP="004C13F6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Oral Cares </w:t>
            </w:r>
          </w:p>
        </w:tc>
        <w:tc>
          <w:tcPr>
            <w:tcW w:w="4376" w:type="dxa"/>
          </w:tcPr>
          <w:p w14:paraId="485F70F4" w14:textId="77777777" w:rsidR="00AB7E0C" w:rsidRPr="004368EB" w:rsidRDefault="00AB7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1200</w:t>
            </w:r>
          </w:p>
          <w:p w14:paraId="107D2B6B" w14:textId="561794C1" w:rsidR="00AB7E0C" w:rsidRPr="004368EB" w:rsidRDefault="00857CE1" w:rsidP="004C13F6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Head/</w:t>
            </w:r>
            <w:r w:rsidR="00AB7E0C" w:rsidRPr="004368EB">
              <w:rPr>
                <w:sz w:val="18"/>
                <w:szCs w:val="18"/>
              </w:rPr>
              <w:t xml:space="preserve">Toe Assessment </w:t>
            </w:r>
            <w:r w:rsidR="000518FD" w:rsidRPr="004368EB">
              <w:rPr>
                <w:sz w:val="18"/>
                <w:szCs w:val="18"/>
              </w:rPr>
              <w:t>(check skin)</w:t>
            </w:r>
          </w:p>
          <w:p w14:paraId="2CF75521" w14:textId="77777777" w:rsidR="00AB7E0C" w:rsidRPr="004368EB" w:rsidRDefault="000518FD" w:rsidP="004C13F6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CHG &amp; </w:t>
            </w:r>
            <w:r w:rsidR="00085A75" w:rsidRPr="004368EB">
              <w:rPr>
                <w:sz w:val="18"/>
                <w:szCs w:val="18"/>
              </w:rPr>
              <w:t>subglottic</w:t>
            </w:r>
            <w:r w:rsidRPr="004368EB">
              <w:rPr>
                <w:sz w:val="18"/>
                <w:szCs w:val="18"/>
              </w:rPr>
              <w:t xml:space="preserve"> suction </w:t>
            </w:r>
          </w:p>
          <w:p w14:paraId="2789A1BD" w14:textId="77777777" w:rsidR="000518FD" w:rsidRPr="004368EB" w:rsidRDefault="000518FD" w:rsidP="004C13F6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660EA5D3" w14:textId="77777777" w:rsidR="000518FD" w:rsidRPr="004368EB" w:rsidRDefault="000518FD" w:rsidP="004C13F6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0ECDF192" w14:textId="7EF42269" w:rsidR="000518FD" w:rsidRPr="004368EB" w:rsidRDefault="0009BFA1" w:rsidP="004C13F6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PROM</w:t>
            </w:r>
          </w:p>
          <w:p w14:paraId="33421B05" w14:textId="7B7EE67E" w:rsidR="000518FD" w:rsidRPr="004368EB" w:rsidRDefault="00857CE1" w:rsidP="0009BF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Rotate ETT</w:t>
            </w:r>
          </w:p>
          <w:p w14:paraId="5AFC8B82" w14:textId="40A459EF" w:rsidR="000518FD" w:rsidRPr="004368EB" w:rsidRDefault="000518FD" w:rsidP="0009BF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7E0C" w:rsidRPr="004368EB" w14:paraId="1C616E49" w14:textId="77777777" w:rsidTr="00E11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4" w:type="dxa"/>
          </w:tcPr>
          <w:p w14:paraId="5BC7312A" w14:textId="77777777" w:rsidR="00AB7E0C" w:rsidRPr="004368EB" w:rsidRDefault="00AB7E0C">
            <w:pPr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1400</w:t>
            </w:r>
          </w:p>
          <w:p w14:paraId="03B5F71F" w14:textId="77777777" w:rsidR="000518FD" w:rsidRPr="004368EB" w:rsidRDefault="000518FD" w:rsidP="004C13F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76D61216" w14:textId="77777777" w:rsidR="000518FD" w:rsidRPr="004368EB" w:rsidRDefault="000518FD" w:rsidP="004C13F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0D80CE2E" w14:textId="77777777" w:rsidR="000518FD" w:rsidRPr="004368EB" w:rsidRDefault="000518FD" w:rsidP="000518FD">
            <w:pPr>
              <w:rPr>
                <w:sz w:val="18"/>
                <w:szCs w:val="18"/>
              </w:rPr>
            </w:pPr>
          </w:p>
        </w:tc>
        <w:tc>
          <w:tcPr>
            <w:tcW w:w="4376" w:type="dxa"/>
          </w:tcPr>
          <w:p w14:paraId="21727BAD" w14:textId="77777777" w:rsidR="00AB7E0C" w:rsidRPr="004368EB" w:rsidRDefault="00AB7E0C" w:rsidP="00AB7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4368EB">
              <w:rPr>
                <w:b/>
                <w:sz w:val="18"/>
                <w:szCs w:val="18"/>
                <w:u w:val="single"/>
              </w:rPr>
              <w:t xml:space="preserve">1600 </w:t>
            </w:r>
          </w:p>
          <w:p w14:paraId="3FFF61D5" w14:textId="62EA6D84" w:rsidR="00AB7E0C" w:rsidRPr="004368EB" w:rsidRDefault="00857CE1" w:rsidP="004C13F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Head/</w:t>
            </w:r>
            <w:r w:rsidR="00AB7E0C" w:rsidRPr="004368EB">
              <w:rPr>
                <w:sz w:val="18"/>
                <w:szCs w:val="18"/>
              </w:rPr>
              <w:t xml:space="preserve">Toe Assessment </w:t>
            </w:r>
            <w:r w:rsidR="000518FD" w:rsidRPr="004368EB">
              <w:rPr>
                <w:sz w:val="18"/>
                <w:szCs w:val="18"/>
              </w:rPr>
              <w:t>(check skin)</w:t>
            </w:r>
          </w:p>
          <w:p w14:paraId="4358F4E1" w14:textId="77777777" w:rsidR="000518FD" w:rsidRPr="004368EB" w:rsidRDefault="000518FD" w:rsidP="004C13F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46B74709" w14:textId="77777777" w:rsidR="00AB7E0C" w:rsidRPr="004368EB" w:rsidRDefault="000518FD" w:rsidP="004C13F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002D024F" w14:textId="77777777" w:rsidR="000518FD" w:rsidRPr="004368EB" w:rsidRDefault="000518FD" w:rsidP="004C13F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PROM</w:t>
            </w:r>
          </w:p>
          <w:p w14:paraId="59BE429A" w14:textId="4A7E0F54" w:rsidR="00085A75" w:rsidRPr="004368EB" w:rsidRDefault="00857CE1" w:rsidP="004C13F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Rotate ETT</w:t>
            </w:r>
          </w:p>
        </w:tc>
        <w:tc>
          <w:tcPr>
            <w:tcW w:w="4376" w:type="dxa"/>
          </w:tcPr>
          <w:p w14:paraId="730DE6BC" w14:textId="77777777" w:rsidR="00AB7E0C" w:rsidRPr="004368EB" w:rsidRDefault="00AB7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4368EB">
              <w:rPr>
                <w:b/>
                <w:sz w:val="18"/>
                <w:szCs w:val="18"/>
                <w:u w:val="single"/>
              </w:rPr>
              <w:t>1800</w:t>
            </w:r>
          </w:p>
          <w:p w14:paraId="7759ABE3" w14:textId="77777777" w:rsidR="000518FD" w:rsidRPr="004368EB" w:rsidRDefault="00085A75" w:rsidP="004C13F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Subglottic</w:t>
            </w:r>
            <w:r w:rsidR="000518FD" w:rsidRPr="004368EB">
              <w:rPr>
                <w:sz w:val="18"/>
                <w:szCs w:val="18"/>
              </w:rPr>
              <w:t xml:space="preserve"> suction </w:t>
            </w:r>
          </w:p>
          <w:p w14:paraId="46240B64" w14:textId="77777777" w:rsidR="000518FD" w:rsidRPr="004368EB" w:rsidRDefault="000518FD" w:rsidP="004C13F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6FD5D2C4" w14:textId="77777777" w:rsidR="00AB7E0C" w:rsidRPr="004368EB" w:rsidRDefault="000518FD" w:rsidP="004C13F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7903A86E" w14:textId="13EE1386" w:rsidR="00085A75" w:rsidRPr="004368EB" w:rsidRDefault="00085A75" w:rsidP="004C13F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I &amp; O’s</w:t>
            </w:r>
            <w:r w:rsidR="00857CE1" w:rsidRPr="004368EB">
              <w:rPr>
                <w:sz w:val="18"/>
                <w:szCs w:val="18"/>
              </w:rPr>
              <w:t xml:space="preserve"> /</w:t>
            </w:r>
            <w:r w:rsidRPr="004368EB">
              <w:rPr>
                <w:sz w:val="18"/>
                <w:szCs w:val="18"/>
              </w:rPr>
              <w:t xml:space="preserve"> Totals </w:t>
            </w:r>
          </w:p>
        </w:tc>
      </w:tr>
    </w:tbl>
    <w:p w14:paraId="42006BA6" w14:textId="2DEEEBA6" w:rsidR="00F430FD" w:rsidRPr="004368EB" w:rsidRDefault="00F430FD" w:rsidP="001C784D">
      <w:pPr>
        <w:rPr>
          <w:sz w:val="18"/>
          <w:szCs w:val="18"/>
        </w:rPr>
        <w:sectPr w:rsidR="00F430FD" w:rsidRPr="004368EB" w:rsidSect="00685B7D">
          <w:footerReference w:type="default" r:id="rId11"/>
          <w:pgSz w:w="15840" w:h="12240" w:orient="landscape"/>
          <w:pgMar w:top="1440" w:right="1440" w:bottom="1440" w:left="1440" w:header="0" w:footer="720" w:gutter="0"/>
          <w:cols w:space="720"/>
          <w:docGrid w:linePitch="360"/>
        </w:sectPr>
      </w:pPr>
    </w:p>
    <w:p w14:paraId="252E8F1B" w14:textId="77777777" w:rsidR="001C784D" w:rsidRPr="004368EB" w:rsidRDefault="001C784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Hourly Vitals</w:t>
      </w:r>
    </w:p>
    <w:p w14:paraId="0634C372" w14:textId="77777777" w:rsidR="001C784D" w:rsidRPr="004368EB" w:rsidRDefault="001C784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Vitals q 15 minutes with vasoactive gtt </w:t>
      </w:r>
    </w:p>
    <w:p w14:paraId="313AAE94" w14:textId="59E33A21" w:rsidR="001C784D" w:rsidRPr="004368EB" w:rsidRDefault="005D22F0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HOB 30</w:t>
      </w:r>
      <w:r w:rsidRPr="004368EB">
        <w:rPr>
          <w:rFonts w:cstheme="minorHAnsi"/>
          <w:sz w:val="18"/>
          <w:szCs w:val="18"/>
        </w:rPr>
        <w:t>°</w:t>
      </w:r>
      <w:r w:rsidRPr="004368EB">
        <w:rPr>
          <w:sz w:val="18"/>
          <w:szCs w:val="18"/>
        </w:rPr>
        <w:t xml:space="preserve"> at all times for ETT, t</w:t>
      </w:r>
      <w:r w:rsidR="001C784D" w:rsidRPr="004368EB">
        <w:rPr>
          <w:sz w:val="18"/>
          <w:szCs w:val="18"/>
        </w:rPr>
        <w:t xml:space="preserve">rach, enteral feeding pts </w:t>
      </w:r>
    </w:p>
    <w:p w14:paraId="33482627" w14:textId="77777777" w:rsidR="001C784D" w:rsidRPr="004368EB" w:rsidRDefault="001C784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Initiate CRLT for PEEP &gt;8</w:t>
      </w:r>
    </w:p>
    <w:p w14:paraId="71EC7D75" w14:textId="66F909F7" w:rsidR="001C784D" w:rsidRPr="004368EB" w:rsidRDefault="001C784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Assessments every 4 hours</w:t>
      </w:r>
      <w:r w:rsidR="00857CE1" w:rsidRPr="004368EB">
        <w:rPr>
          <w:sz w:val="18"/>
          <w:szCs w:val="18"/>
        </w:rPr>
        <w:t xml:space="preserve"> / Focus </w:t>
      </w:r>
      <w:proofErr w:type="spellStart"/>
      <w:r w:rsidR="00857CE1" w:rsidRPr="004368EB">
        <w:rPr>
          <w:sz w:val="18"/>
          <w:szCs w:val="18"/>
        </w:rPr>
        <w:t>assmt</w:t>
      </w:r>
      <w:proofErr w:type="spellEnd"/>
      <w:r w:rsidR="00857CE1" w:rsidRPr="004368EB">
        <w:rPr>
          <w:sz w:val="18"/>
          <w:szCs w:val="18"/>
        </w:rPr>
        <w:t xml:space="preserve"> as ordered</w:t>
      </w:r>
    </w:p>
    <w:p w14:paraId="1895E2CC" w14:textId="28CA7675" w:rsidR="001C784D" w:rsidRPr="004368EB" w:rsidRDefault="001C784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Assess under devices for skin issues</w:t>
      </w:r>
      <w:r w:rsidR="005D22F0" w:rsidRPr="004368EB">
        <w:rPr>
          <w:sz w:val="18"/>
          <w:szCs w:val="18"/>
        </w:rPr>
        <w:t xml:space="preserve"> -</w:t>
      </w:r>
      <w:r w:rsidRPr="004368EB">
        <w:rPr>
          <w:sz w:val="18"/>
          <w:szCs w:val="18"/>
        </w:rPr>
        <w:t xml:space="preserve"> use HAPI sheet</w:t>
      </w:r>
    </w:p>
    <w:p w14:paraId="492A7829" w14:textId="77777777" w:rsidR="00D63588" w:rsidRPr="004368EB" w:rsidRDefault="00D63588" w:rsidP="000F63AF">
      <w:pPr>
        <w:spacing w:line="360" w:lineRule="auto"/>
        <w:rPr>
          <w:sz w:val="18"/>
          <w:szCs w:val="18"/>
        </w:rPr>
      </w:pPr>
    </w:p>
    <w:p w14:paraId="7D50A4BE" w14:textId="77777777" w:rsidR="00D63588" w:rsidRPr="004368EB" w:rsidRDefault="00D63588" w:rsidP="000F63AF">
      <w:pPr>
        <w:spacing w:line="360" w:lineRule="auto"/>
        <w:rPr>
          <w:sz w:val="18"/>
          <w:szCs w:val="18"/>
        </w:rPr>
      </w:pPr>
    </w:p>
    <w:p w14:paraId="19CD03CA" w14:textId="1DAF299A" w:rsidR="00D63588" w:rsidRPr="004368EB" w:rsidRDefault="005D22F0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Admission VS</w:t>
      </w:r>
      <w:r w:rsidR="00857CE1" w:rsidRPr="004368EB">
        <w:rPr>
          <w:sz w:val="18"/>
          <w:szCs w:val="18"/>
        </w:rPr>
        <w:t xml:space="preserve">, </w:t>
      </w:r>
      <w:proofErr w:type="spellStart"/>
      <w:r w:rsidR="00857CE1" w:rsidRPr="004368EB">
        <w:rPr>
          <w:sz w:val="18"/>
          <w:szCs w:val="18"/>
        </w:rPr>
        <w:t>Ht</w:t>
      </w:r>
      <w:proofErr w:type="spellEnd"/>
      <w:r w:rsidR="00857CE1" w:rsidRPr="004368EB">
        <w:rPr>
          <w:sz w:val="18"/>
          <w:szCs w:val="18"/>
        </w:rPr>
        <w:t>/</w:t>
      </w:r>
      <w:proofErr w:type="spellStart"/>
      <w:r w:rsidR="00857CE1" w:rsidRPr="004368EB">
        <w:rPr>
          <w:sz w:val="18"/>
          <w:szCs w:val="18"/>
        </w:rPr>
        <w:t>Wt</w:t>
      </w:r>
      <w:proofErr w:type="spellEnd"/>
      <w:r w:rsidR="00D63588" w:rsidRPr="004368EB">
        <w:rPr>
          <w:sz w:val="18"/>
          <w:szCs w:val="18"/>
        </w:rPr>
        <w:t xml:space="preserve"> &amp; allergies documented within 1 hour</w:t>
      </w:r>
    </w:p>
    <w:p w14:paraId="69170C1C" w14:textId="2F6E13F8" w:rsidR="00D63588" w:rsidRPr="004368EB" w:rsidRDefault="005B6283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Home meds</w:t>
      </w:r>
      <w:r w:rsidR="00D63588" w:rsidRPr="004368EB">
        <w:rPr>
          <w:sz w:val="18"/>
          <w:szCs w:val="18"/>
        </w:rPr>
        <w:t xml:space="preserve"> and fou</w:t>
      </w:r>
      <w:r w:rsidRPr="004368EB">
        <w:rPr>
          <w:sz w:val="18"/>
          <w:szCs w:val="18"/>
        </w:rPr>
        <w:t>r eyes on skin documented w/</w:t>
      </w:r>
      <w:proofErr w:type="spellStart"/>
      <w:r w:rsidRPr="004368EB">
        <w:rPr>
          <w:sz w:val="18"/>
          <w:szCs w:val="18"/>
        </w:rPr>
        <w:t>i</w:t>
      </w:r>
      <w:proofErr w:type="spellEnd"/>
      <w:r w:rsidR="00D63588" w:rsidRPr="004368EB">
        <w:rPr>
          <w:sz w:val="18"/>
          <w:szCs w:val="18"/>
        </w:rPr>
        <w:t xml:space="preserve"> 4 hours </w:t>
      </w:r>
    </w:p>
    <w:p w14:paraId="34388310" w14:textId="77777777" w:rsidR="001C784D" w:rsidRPr="004368EB" w:rsidRDefault="001C784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Braden Score – on admission &amp; q shift</w:t>
      </w:r>
    </w:p>
    <w:p w14:paraId="7708BE12" w14:textId="77777777" w:rsidR="00F430FD" w:rsidRPr="004368EB" w:rsidRDefault="00F430FD" w:rsidP="004368EB">
      <w:pPr>
        <w:pStyle w:val="ListParagraph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4 eyes on skin on admission or on transfer to unit </w:t>
      </w:r>
    </w:p>
    <w:p w14:paraId="2570C0C3" w14:textId="3CA1242F" w:rsidR="000F63AF" w:rsidRPr="004368EB" w:rsidRDefault="00BE7F39" w:rsidP="004368EB">
      <w:pPr>
        <w:pStyle w:val="ListParagraph"/>
        <w:numPr>
          <w:ilvl w:val="0"/>
          <w:numId w:val="10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Mepilex for Braden &lt;</w:t>
      </w:r>
      <w:r w:rsidR="00F430FD" w:rsidRPr="004368EB">
        <w:rPr>
          <w:sz w:val="18"/>
          <w:szCs w:val="18"/>
        </w:rPr>
        <w:t xml:space="preserve">18 or greater than a day  </w:t>
      </w:r>
    </w:p>
    <w:p w14:paraId="2B6F0B61" w14:textId="074E50B3" w:rsidR="005D22F0" w:rsidRPr="004368EB" w:rsidRDefault="003101AF" w:rsidP="004368EB">
      <w:pPr>
        <w:pStyle w:val="ListParagraph"/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Mark P (</w:t>
      </w:r>
      <w:r w:rsidR="00F430FD" w:rsidRPr="004368EB">
        <w:rPr>
          <w:sz w:val="18"/>
          <w:szCs w:val="18"/>
        </w:rPr>
        <w:t>preventative</w:t>
      </w:r>
      <w:r w:rsidRPr="004368EB">
        <w:rPr>
          <w:sz w:val="18"/>
          <w:szCs w:val="18"/>
        </w:rPr>
        <w:t>) -</w:t>
      </w:r>
      <w:r w:rsidR="00F430FD" w:rsidRPr="004368EB">
        <w:rPr>
          <w:sz w:val="18"/>
          <w:szCs w:val="18"/>
        </w:rPr>
        <w:t xml:space="preserve"> change q 5 days </w:t>
      </w:r>
    </w:p>
    <w:p w14:paraId="16EFE219" w14:textId="2D00DDBF" w:rsidR="000F63AF" w:rsidRPr="004368EB" w:rsidRDefault="003101AF" w:rsidP="004368EB">
      <w:pPr>
        <w:pStyle w:val="ListParagraph"/>
        <w:numPr>
          <w:ilvl w:val="1"/>
          <w:numId w:val="10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T (</w:t>
      </w:r>
      <w:r w:rsidR="00F430FD" w:rsidRPr="004368EB">
        <w:rPr>
          <w:sz w:val="18"/>
          <w:szCs w:val="18"/>
        </w:rPr>
        <w:t>treatment</w:t>
      </w:r>
      <w:r w:rsidRPr="004368EB">
        <w:rPr>
          <w:sz w:val="18"/>
          <w:szCs w:val="18"/>
        </w:rPr>
        <w:t>) -</w:t>
      </w:r>
      <w:r w:rsidR="00F430FD" w:rsidRPr="004368EB">
        <w:rPr>
          <w:sz w:val="18"/>
          <w:szCs w:val="18"/>
        </w:rPr>
        <w:t xml:space="preserve"> change q 3 days </w:t>
      </w:r>
      <w:r w:rsidR="00AB7DDE" w:rsidRPr="004368EB">
        <w:rPr>
          <w:sz w:val="18"/>
          <w:szCs w:val="18"/>
        </w:rPr>
        <w:t>or as ordered</w:t>
      </w:r>
    </w:p>
    <w:p w14:paraId="1547BB43" w14:textId="77777777" w:rsidR="005B6283" w:rsidRPr="004368EB" w:rsidRDefault="005B6283" w:rsidP="004368EB">
      <w:pPr>
        <w:pStyle w:val="ListParagraph"/>
        <w:spacing w:after="0" w:line="276" w:lineRule="auto"/>
        <w:ind w:left="1440"/>
        <w:rPr>
          <w:sz w:val="6"/>
          <w:szCs w:val="18"/>
        </w:rPr>
      </w:pPr>
    </w:p>
    <w:p w14:paraId="0BC1A0F1" w14:textId="77777777" w:rsidR="00D63588" w:rsidRPr="004368EB" w:rsidRDefault="00D63588" w:rsidP="004368EB">
      <w:pPr>
        <w:pStyle w:val="ListParagraph"/>
        <w:numPr>
          <w:ilvl w:val="0"/>
          <w:numId w:val="10"/>
        </w:numPr>
        <w:spacing w:after="0" w:line="276" w:lineRule="auto"/>
        <w:rPr>
          <w:sz w:val="18"/>
          <w:szCs w:val="18"/>
        </w:rPr>
        <w:sectPr w:rsidR="00D63588" w:rsidRPr="004368EB" w:rsidSect="00F430FD">
          <w:headerReference w:type="default" r:id="rId12"/>
          <w:footerReference w:type="default" r:id="rId13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4368EB">
        <w:rPr>
          <w:sz w:val="18"/>
          <w:szCs w:val="18"/>
        </w:rPr>
        <w:t xml:space="preserve">Bladder scan pt 4-6 hours after Foley is removed </w:t>
      </w:r>
    </w:p>
    <w:tbl>
      <w:tblPr>
        <w:tblStyle w:val="LightGrid-Accent1"/>
        <w:tblpPr w:leftFromText="180" w:rightFromText="180" w:vertAnchor="page" w:horzAnchor="margin" w:tblpXSpec="right" w:tblpY="496"/>
        <w:tblW w:w="13121" w:type="dxa"/>
        <w:tblLook w:val="04A0" w:firstRow="1" w:lastRow="0" w:firstColumn="1" w:lastColumn="0" w:noHBand="0" w:noVBand="1"/>
      </w:tblPr>
      <w:tblGrid>
        <w:gridCol w:w="4373"/>
        <w:gridCol w:w="4374"/>
        <w:gridCol w:w="4374"/>
      </w:tblGrid>
      <w:tr w:rsidR="00AB7DDE" w:rsidRPr="004368EB" w14:paraId="2FD4FD3F" w14:textId="77777777" w:rsidTr="00E1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3" w:type="dxa"/>
          </w:tcPr>
          <w:p w14:paraId="1E47F872" w14:textId="77777777" w:rsidR="00AB7DDE" w:rsidRPr="004368EB" w:rsidRDefault="00AB7DDE" w:rsidP="00AB7DDE">
            <w:pPr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lastRenderedPageBreak/>
              <w:t>2000</w:t>
            </w:r>
          </w:p>
          <w:p w14:paraId="4A12FE69" w14:textId="38906975" w:rsidR="00AB7DDE" w:rsidRPr="004368EB" w:rsidRDefault="00BE7F39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Head/</w:t>
            </w:r>
            <w:r w:rsidR="00AB7DDE" w:rsidRPr="004368EB">
              <w:rPr>
                <w:sz w:val="18"/>
                <w:szCs w:val="18"/>
              </w:rPr>
              <w:t>Toe Assessment (check skin)</w:t>
            </w:r>
          </w:p>
          <w:p w14:paraId="55B6E98B" w14:textId="77777777" w:rsidR="00AB7DDE" w:rsidRPr="004368EB" w:rsidRDefault="00AB7DDE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652A6CCF" w14:textId="77777777" w:rsidR="00AB7DDE" w:rsidRPr="004368EB" w:rsidRDefault="00AB7DDE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279D2FF2" w14:textId="77777777" w:rsidR="00AB7DDE" w:rsidRPr="004368EB" w:rsidRDefault="00AB7DDE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PROM (passive range of motion)</w:t>
            </w:r>
          </w:p>
          <w:p w14:paraId="54451C39" w14:textId="77777777" w:rsidR="00AB7DDE" w:rsidRPr="004368EB" w:rsidRDefault="00AB7DDE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Foley Cares</w:t>
            </w:r>
          </w:p>
          <w:p w14:paraId="7A589138" w14:textId="77777777" w:rsidR="00AB7DDE" w:rsidRPr="004368EB" w:rsidRDefault="00AB7DDE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ECG Tracings </w:t>
            </w:r>
          </w:p>
          <w:p w14:paraId="32C7FB5E" w14:textId="77777777" w:rsidR="00AB7DDE" w:rsidRPr="004368EB" w:rsidRDefault="00AB7DDE" w:rsidP="00AB7DD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Zero Arterial line</w:t>
            </w:r>
          </w:p>
          <w:p w14:paraId="3D031FE3" w14:textId="4A1B0F9B" w:rsidR="00AB7DDE" w:rsidRPr="004368EB" w:rsidRDefault="00BE7F39" w:rsidP="0009BFA1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CHG Bath bt</w:t>
            </w:r>
            <w:r w:rsidR="0009BFA1" w:rsidRPr="004368EB">
              <w:rPr>
                <w:sz w:val="18"/>
                <w:szCs w:val="18"/>
              </w:rPr>
              <w:t>w 2000-2200</w:t>
            </w:r>
          </w:p>
          <w:p w14:paraId="4638A135" w14:textId="03D48CDE" w:rsidR="00AB7DDE" w:rsidRPr="004368EB" w:rsidRDefault="00BE7F39" w:rsidP="004368EB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Rotate ETT</w:t>
            </w:r>
          </w:p>
        </w:tc>
        <w:tc>
          <w:tcPr>
            <w:tcW w:w="4374" w:type="dxa"/>
          </w:tcPr>
          <w:p w14:paraId="058D40FB" w14:textId="77777777" w:rsidR="00AB7DDE" w:rsidRPr="004368EB" w:rsidRDefault="00AB7DDE" w:rsidP="00AB7D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2200</w:t>
            </w:r>
          </w:p>
          <w:p w14:paraId="17027EAE" w14:textId="77777777" w:rsidR="00AB7DDE" w:rsidRPr="004368EB" w:rsidRDefault="00AB7DDE" w:rsidP="00AB7DDE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55C2941B" w14:textId="77777777" w:rsidR="00AB7DDE" w:rsidRPr="004368EB" w:rsidRDefault="00AB7DDE" w:rsidP="00AB7DDE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Oral Cares </w:t>
            </w:r>
          </w:p>
        </w:tc>
        <w:tc>
          <w:tcPr>
            <w:tcW w:w="4374" w:type="dxa"/>
          </w:tcPr>
          <w:p w14:paraId="24B8A0CF" w14:textId="77777777" w:rsidR="00AB7DDE" w:rsidRPr="004368EB" w:rsidRDefault="00AB7DDE" w:rsidP="00AB7D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0000</w:t>
            </w:r>
          </w:p>
          <w:p w14:paraId="59FDE63C" w14:textId="631545B6" w:rsidR="00AB7DDE" w:rsidRPr="004368EB" w:rsidRDefault="00BE7F39" w:rsidP="00AB7DDE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Head/</w:t>
            </w:r>
            <w:r w:rsidR="00AB7DDE" w:rsidRPr="004368EB">
              <w:rPr>
                <w:sz w:val="18"/>
                <w:szCs w:val="18"/>
              </w:rPr>
              <w:t>Toe Assessment (check skin)</w:t>
            </w:r>
          </w:p>
          <w:p w14:paraId="7C767F1C" w14:textId="77777777" w:rsidR="00AB7DDE" w:rsidRPr="004368EB" w:rsidRDefault="00AB7DDE" w:rsidP="00AB7DDE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CHG &amp; subglottic suction </w:t>
            </w:r>
          </w:p>
          <w:p w14:paraId="68F743EA" w14:textId="77777777" w:rsidR="00AB7DDE" w:rsidRPr="004368EB" w:rsidRDefault="00AB7DDE" w:rsidP="00AB7DDE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70F553D4" w14:textId="77777777" w:rsidR="00AB7DDE" w:rsidRPr="004368EB" w:rsidRDefault="00AB7DDE" w:rsidP="00AB7DDE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0E9DD478" w14:textId="77777777" w:rsidR="00AB7DDE" w:rsidRPr="004368EB" w:rsidRDefault="00AB7DDE" w:rsidP="00AB7DDE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PROM</w:t>
            </w:r>
          </w:p>
          <w:p w14:paraId="43E1A6A1" w14:textId="3C86F79E" w:rsidR="00AB7DDE" w:rsidRPr="004368EB" w:rsidRDefault="00BE7F39" w:rsidP="00AB7DDE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Change OG irrigation k</w:t>
            </w:r>
            <w:r w:rsidR="0009BFA1" w:rsidRPr="004368EB">
              <w:rPr>
                <w:sz w:val="18"/>
                <w:szCs w:val="18"/>
              </w:rPr>
              <w:t xml:space="preserve">it </w:t>
            </w:r>
          </w:p>
          <w:p w14:paraId="57ECBB29" w14:textId="16F45E67" w:rsidR="00AB7DDE" w:rsidRPr="004368EB" w:rsidRDefault="00BE7F39" w:rsidP="0009BF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Rotate ETT</w:t>
            </w:r>
          </w:p>
        </w:tc>
      </w:tr>
      <w:tr w:rsidR="00AB7DDE" w:rsidRPr="004368EB" w14:paraId="05C8F289" w14:textId="77777777" w:rsidTr="00E11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3" w:type="dxa"/>
          </w:tcPr>
          <w:p w14:paraId="19041C33" w14:textId="77777777" w:rsidR="00AB7DDE" w:rsidRPr="004368EB" w:rsidRDefault="00AB7DDE" w:rsidP="00AB7DDE">
            <w:pPr>
              <w:rPr>
                <w:b w:val="0"/>
                <w:sz w:val="18"/>
                <w:szCs w:val="18"/>
                <w:u w:val="single"/>
              </w:rPr>
            </w:pPr>
            <w:r w:rsidRPr="004368EB">
              <w:rPr>
                <w:sz w:val="18"/>
                <w:szCs w:val="18"/>
                <w:u w:val="single"/>
              </w:rPr>
              <w:t>0200</w:t>
            </w:r>
          </w:p>
          <w:p w14:paraId="4DBAA0DA" w14:textId="77777777" w:rsidR="00AB7DDE" w:rsidRPr="004368EB" w:rsidRDefault="00AB7DDE" w:rsidP="00AB7DD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6A5F2E90" w14:textId="6E60762E" w:rsidR="00AB7DDE" w:rsidRPr="004368EB" w:rsidRDefault="00AB7DDE" w:rsidP="004368EB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</w:tc>
        <w:tc>
          <w:tcPr>
            <w:tcW w:w="4374" w:type="dxa"/>
          </w:tcPr>
          <w:p w14:paraId="608A35AF" w14:textId="77777777" w:rsidR="00AB7DDE" w:rsidRPr="004368EB" w:rsidRDefault="00AB7DDE" w:rsidP="00AB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4368EB">
              <w:rPr>
                <w:b/>
                <w:sz w:val="18"/>
                <w:szCs w:val="18"/>
                <w:u w:val="single"/>
              </w:rPr>
              <w:t xml:space="preserve">0400 </w:t>
            </w:r>
          </w:p>
          <w:p w14:paraId="313A5F94" w14:textId="2209D9E4" w:rsidR="00AB7DDE" w:rsidRPr="004368EB" w:rsidRDefault="00BE7F39" w:rsidP="00AB7DD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Head/</w:t>
            </w:r>
            <w:r w:rsidR="00AB7DDE" w:rsidRPr="004368EB">
              <w:rPr>
                <w:sz w:val="18"/>
                <w:szCs w:val="18"/>
              </w:rPr>
              <w:t>Toe Assessment (check skin)</w:t>
            </w:r>
          </w:p>
          <w:p w14:paraId="277184E9" w14:textId="77777777" w:rsidR="00AB7DDE" w:rsidRPr="004368EB" w:rsidRDefault="00AB7DDE" w:rsidP="00AB7DD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4904B7CF" w14:textId="77777777" w:rsidR="00AB7DDE" w:rsidRPr="004368EB" w:rsidRDefault="00AB7DDE" w:rsidP="00AB7DD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550C5FE2" w14:textId="77777777" w:rsidR="00AB7DDE" w:rsidRPr="004368EB" w:rsidRDefault="00AB7DDE" w:rsidP="00AB7DD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PROM</w:t>
            </w:r>
          </w:p>
          <w:p w14:paraId="56C73937" w14:textId="067B6245" w:rsidR="00AB7DDE" w:rsidRPr="004368EB" w:rsidRDefault="00BE7F39" w:rsidP="00AB7DD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Rotate ETT</w:t>
            </w:r>
          </w:p>
        </w:tc>
        <w:tc>
          <w:tcPr>
            <w:tcW w:w="4374" w:type="dxa"/>
          </w:tcPr>
          <w:p w14:paraId="33EAE433" w14:textId="77777777" w:rsidR="00AB7DDE" w:rsidRPr="004368EB" w:rsidRDefault="00AB7DDE" w:rsidP="00AB7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4368EB">
              <w:rPr>
                <w:b/>
                <w:sz w:val="18"/>
                <w:szCs w:val="18"/>
                <w:u w:val="single"/>
              </w:rPr>
              <w:t>0600</w:t>
            </w:r>
          </w:p>
          <w:p w14:paraId="55413D9C" w14:textId="77777777" w:rsidR="00AB7DDE" w:rsidRPr="004368EB" w:rsidRDefault="00AB7DDE" w:rsidP="00AB7DD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Subglottic suction </w:t>
            </w:r>
          </w:p>
          <w:p w14:paraId="42E575A5" w14:textId="77777777" w:rsidR="00AB7DDE" w:rsidRPr="004368EB" w:rsidRDefault="00AB7DDE" w:rsidP="00AB7DD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Turn Pt</w:t>
            </w:r>
          </w:p>
          <w:p w14:paraId="77DF0AF6" w14:textId="77777777" w:rsidR="00AB7DDE" w:rsidRPr="004368EB" w:rsidRDefault="00AB7DDE" w:rsidP="00AB7DD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Oral Cares</w:t>
            </w:r>
          </w:p>
          <w:p w14:paraId="42B47F45" w14:textId="7DC01E88" w:rsidR="00AB7DDE" w:rsidRPr="004368EB" w:rsidRDefault="00AB7DDE" w:rsidP="00AB7DD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I &amp; O’s </w:t>
            </w:r>
            <w:r w:rsidR="00BE7F39" w:rsidRPr="004368EB">
              <w:rPr>
                <w:sz w:val="18"/>
                <w:szCs w:val="18"/>
              </w:rPr>
              <w:t xml:space="preserve">/ </w:t>
            </w:r>
            <w:r w:rsidRPr="004368EB">
              <w:rPr>
                <w:sz w:val="18"/>
                <w:szCs w:val="18"/>
              </w:rPr>
              <w:t xml:space="preserve">Totals </w:t>
            </w:r>
          </w:p>
          <w:p w14:paraId="2183564E" w14:textId="77777777" w:rsidR="00AB7DDE" w:rsidRPr="004368EB" w:rsidRDefault="00AB7DDE" w:rsidP="00AB7DD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>Weight</w:t>
            </w:r>
          </w:p>
          <w:p w14:paraId="4692B8D1" w14:textId="77777777" w:rsidR="00AB7DDE" w:rsidRPr="004368EB" w:rsidRDefault="00AB7DDE" w:rsidP="00AB7DD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368EB">
              <w:rPr>
                <w:sz w:val="18"/>
                <w:szCs w:val="18"/>
              </w:rPr>
              <w:t xml:space="preserve"> </w:t>
            </w:r>
          </w:p>
        </w:tc>
      </w:tr>
    </w:tbl>
    <w:p w14:paraId="34FE84ED" w14:textId="26BDCE2D" w:rsidR="001C784D" w:rsidRPr="004368EB" w:rsidRDefault="001C784D" w:rsidP="003101AF">
      <w:pPr>
        <w:rPr>
          <w:sz w:val="18"/>
          <w:szCs w:val="18"/>
        </w:rPr>
        <w:sectPr w:rsidR="001C784D" w:rsidRPr="004368EB" w:rsidSect="00163C79">
          <w:headerReference w:type="default" r:id="rId14"/>
          <w:footerReference w:type="default" r:id="rId15"/>
          <w:type w:val="continuous"/>
          <w:pgSz w:w="15840" w:h="12240" w:orient="landscape"/>
          <w:pgMar w:top="1152" w:right="1152" w:bottom="1152" w:left="1440" w:header="0" w:footer="288" w:gutter="0"/>
          <w:cols w:space="720"/>
          <w:docGrid w:linePitch="360"/>
        </w:sectPr>
      </w:pPr>
    </w:p>
    <w:p w14:paraId="586912E9" w14:textId="77777777" w:rsidR="00AB7DDE" w:rsidRPr="004368EB" w:rsidRDefault="00AB7DDE" w:rsidP="00E11A2B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Hourly Vitals</w:t>
      </w:r>
    </w:p>
    <w:p w14:paraId="52075FCB" w14:textId="77777777" w:rsidR="00AB7DDE" w:rsidRPr="004368EB" w:rsidRDefault="00AB7DDE" w:rsidP="00E11A2B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Vitals q 15 minutes with vasoactive gtt </w:t>
      </w:r>
    </w:p>
    <w:p w14:paraId="7FF2BED7" w14:textId="4EA61356" w:rsidR="00AB7DDE" w:rsidRPr="004368EB" w:rsidRDefault="00BE7F39" w:rsidP="00E11A2B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HOB 30</w:t>
      </w:r>
      <w:r w:rsidRPr="004368EB">
        <w:rPr>
          <w:rFonts w:cstheme="minorHAnsi"/>
          <w:sz w:val="18"/>
          <w:szCs w:val="18"/>
        </w:rPr>
        <w:t>°</w:t>
      </w:r>
      <w:r w:rsidRPr="004368EB">
        <w:rPr>
          <w:sz w:val="18"/>
          <w:szCs w:val="18"/>
        </w:rPr>
        <w:t xml:space="preserve"> at all times for ETT, t</w:t>
      </w:r>
      <w:r w:rsidR="00AB7DDE" w:rsidRPr="004368EB">
        <w:rPr>
          <w:sz w:val="18"/>
          <w:szCs w:val="18"/>
        </w:rPr>
        <w:t xml:space="preserve">rach, enteral feeding pts </w:t>
      </w:r>
    </w:p>
    <w:p w14:paraId="1E9044FB" w14:textId="77777777" w:rsidR="00AB7DDE" w:rsidRPr="004368EB" w:rsidRDefault="00AB7DDE" w:rsidP="00E11A2B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Initiate CRLT for PEEP &gt;8</w:t>
      </w:r>
    </w:p>
    <w:p w14:paraId="1FB302DD" w14:textId="7354FFCB" w:rsidR="00AB7DDE" w:rsidRPr="004368EB" w:rsidRDefault="00AB7DDE" w:rsidP="00E11A2B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Assessments </w:t>
      </w:r>
      <w:r w:rsidR="000F63AF" w:rsidRPr="004368EB">
        <w:rPr>
          <w:sz w:val="18"/>
          <w:szCs w:val="18"/>
        </w:rPr>
        <w:t>q</w:t>
      </w:r>
      <w:r w:rsidRPr="004368EB">
        <w:rPr>
          <w:sz w:val="18"/>
          <w:szCs w:val="18"/>
        </w:rPr>
        <w:t xml:space="preserve"> 4 hours</w:t>
      </w:r>
      <w:r w:rsidR="00BE7F39" w:rsidRPr="004368EB">
        <w:rPr>
          <w:sz w:val="18"/>
          <w:szCs w:val="18"/>
        </w:rPr>
        <w:t xml:space="preserve"> / Focus </w:t>
      </w:r>
      <w:proofErr w:type="spellStart"/>
      <w:r w:rsidR="00BE7F39" w:rsidRPr="004368EB">
        <w:rPr>
          <w:sz w:val="18"/>
          <w:szCs w:val="18"/>
        </w:rPr>
        <w:t>assmt</w:t>
      </w:r>
      <w:proofErr w:type="spellEnd"/>
      <w:r w:rsidR="00BE7F39" w:rsidRPr="004368EB">
        <w:rPr>
          <w:sz w:val="18"/>
          <w:szCs w:val="18"/>
        </w:rPr>
        <w:t xml:space="preserve"> as ordered</w:t>
      </w:r>
    </w:p>
    <w:p w14:paraId="31819C2C" w14:textId="3E5AEC44" w:rsidR="00AB7DDE" w:rsidRPr="004368EB" w:rsidRDefault="00AB7DDE" w:rsidP="00E11A2B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Assess under devices for skin issues</w:t>
      </w:r>
      <w:r w:rsidR="00BE7F39" w:rsidRPr="004368EB">
        <w:rPr>
          <w:sz w:val="18"/>
          <w:szCs w:val="18"/>
        </w:rPr>
        <w:t xml:space="preserve"> -</w:t>
      </w:r>
      <w:r w:rsidRPr="004368EB">
        <w:rPr>
          <w:sz w:val="18"/>
          <w:szCs w:val="18"/>
        </w:rPr>
        <w:t xml:space="preserve"> use HAPI sheet</w:t>
      </w:r>
    </w:p>
    <w:p w14:paraId="656D6BAD" w14:textId="3E712410" w:rsidR="008471EF" w:rsidRPr="00E11A2B" w:rsidRDefault="008471EF" w:rsidP="00E11A2B">
      <w:pPr>
        <w:rPr>
          <w:sz w:val="18"/>
          <w:szCs w:val="18"/>
        </w:rPr>
      </w:pPr>
    </w:p>
    <w:p w14:paraId="0CF9CFB2" w14:textId="77777777" w:rsidR="00F9486A" w:rsidRPr="00F9486A" w:rsidRDefault="00F9486A" w:rsidP="00F9486A">
      <w:pPr>
        <w:spacing w:line="240" w:lineRule="auto"/>
        <w:rPr>
          <w:sz w:val="18"/>
          <w:szCs w:val="18"/>
        </w:rPr>
      </w:pPr>
    </w:p>
    <w:p w14:paraId="2FD2E1CD" w14:textId="77777777" w:rsidR="00F9486A" w:rsidRPr="004368EB" w:rsidRDefault="00F9486A" w:rsidP="00F9486A">
      <w:pPr>
        <w:pStyle w:val="ListParagraph"/>
        <w:numPr>
          <w:ilvl w:val="0"/>
          <w:numId w:val="16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Admission VS, </w:t>
      </w:r>
      <w:proofErr w:type="spellStart"/>
      <w:r w:rsidRPr="004368EB">
        <w:rPr>
          <w:sz w:val="18"/>
          <w:szCs w:val="18"/>
        </w:rPr>
        <w:t>Ht</w:t>
      </w:r>
      <w:proofErr w:type="spellEnd"/>
      <w:r w:rsidRPr="004368EB">
        <w:rPr>
          <w:sz w:val="18"/>
          <w:szCs w:val="18"/>
        </w:rPr>
        <w:t>/</w:t>
      </w:r>
      <w:proofErr w:type="spellStart"/>
      <w:r w:rsidRPr="004368EB">
        <w:rPr>
          <w:sz w:val="18"/>
          <w:szCs w:val="18"/>
        </w:rPr>
        <w:t>Wt</w:t>
      </w:r>
      <w:proofErr w:type="spellEnd"/>
      <w:r w:rsidRPr="004368EB">
        <w:rPr>
          <w:sz w:val="18"/>
          <w:szCs w:val="18"/>
        </w:rPr>
        <w:t xml:space="preserve"> &amp; allergies documented within 1 hour</w:t>
      </w:r>
    </w:p>
    <w:p w14:paraId="482D33E3" w14:textId="77777777" w:rsidR="00F9486A" w:rsidRPr="004368EB" w:rsidRDefault="00F9486A" w:rsidP="00F9486A">
      <w:pPr>
        <w:pStyle w:val="ListParagraph"/>
        <w:numPr>
          <w:ilvl w:val="0"/>
          <w:numId w:val="16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Home meds and four eyes on skin documented w/</w:t>
      </w:r>
      <w:proofErr w:type="spellStart"/>
      <w:r w:rsidRPr="004368EB">
        <w:rPr>
          <w:sz w:val="18"/>
          <w:szCs w:val="18"/>
        </w:rPr>
        <w:t>i</w:t>
      </w:r>
      <w:proofErr w:type="spellEnd"/>
      <w:r w:rsidRPr="004368EB">
        <w:rPr>
          <w:sz w:val="18"/>
          <w:szCs w:val="18"/>
        </w:rPr>
        <w:t xml:space="preserve"> 4 hours </w:t>
      </w:r>
    </w:p>
    <w:p w14:paraId="092C7112" w14:textId="77777777" w:rsidR="00F9486A" w:rsidRPr="004368EB" w:rsidRDefault="00F9486A" w:rsidP="00F9486A">
      <w:pPr>
        <w:pStyle w:val="ListParagraph"/>
        <w:numPr>
          <w:ilvl w:val="0"/>
          <w:numId w:val="16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Braden Score – on admission &amp; q shift</w:t>
      </w:r>
    </w:p>
    <w:p w14:paraId="08FA7EB5" w14:textId="77777777" w:rsidR="00F9486A" w:rsidRPr="004368EB" w:rsidRDefault="00F9486A" w:rsidP="00F9486A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4 eyes on skin on admission or on transfer to unit </w:t>
      </w:r>
    </w:p>
    <w:p w14:paraId="0CDB9DF4" w14:textId="77777777" w:rsidR="00F9486A" w:rsidRPr="004368EB" w:rsidRDefault="00F9486A" w:rsidP="00F9486A">
      <w:pPr>
        <w:pStyle w:val="ListParagraph"/>
        <w:numPr>
          <w:ilvl w:val="0"/>
          <w:numId w:val="16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Mepilex for Braden &lt;18 or greater than a day  </w:t>
      </w:r>
    </w:p>
    <w:p w14:paraId="604755F5" w14:textId="77777777" w:rsidR="00F9486A" w:rsidRPr="004368EB" w:rsidRDefault="00F9486A" w:rsidP="00F9486A">
      <w:pPr>
        <w:pStyle w:val="ListParagraph"/>
        <w:numPr>
          <w:ilvl w:val="1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Mark P (preventative) change q 5 days </w:t>
      </w:r>
    </w:p>
    <w:p w14:paraId="2BB97A50" w14:textId="77777777" w:rsidR="00F9486A" w:rsidRDefault="00F9486A" w:rsidP="00F9486A">
      <w:pPr>
        <w:pStyle w:val="ListParagraph"/>
        <w:numPr>
          <w:ilvl w:val="1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T (treatment) change q 3 days or as ordered</w:t>
      </w:r>
    </w:p>
    <w:p w14:paraId="05960E88" w14:textId="3DB36DD6" w:rsidR="00F9486A" w:rsidRPr="004368EB" w:rsidRDefault="00F9486A" w:rsidP="00F9486A">
      <w:pPr>
        <w:pStyle w:val="ListParagraph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Bladder scan p</w:t>
      </w:r>
      <w:r>
        <w:rPr>
          <w:sz w:val="18"/>
          <w:szCs w:val="18"/>
        </w:rPr>
        <w:t>atient</w:t>
      </w:r>
      <w:r w:rsidRPr="004368EB">
        <w:rPr>
          <w:sz w:val="18"/>
          <w:szCs w:val="18"/>
        </w:rPr>
        <w:t xml:space="preserve"> 4-6 hours after Foley is removed</w:t>
      </w:r>
    </w:p>
    <w:p w14:paraId="4388130C" w14:textId="01722615" w:rsidR="00BB6FE8" w:rsidRPr="004368EB" w:rsidRDefault="00BB6FE8" w:rsidP="00621546">
      <w:pPr>
        <w:spacing w:after="0" w:line="240" w:lineRule="auto"/>
        <w:rPr>
          <w:sz w:val="18"/>
          <w:szCs w:val="18"/>
        </w:rPr>
        <w:sectPr w:rsidR="00BB6FE8" w:rsidRPr="004368EB" w:rsidSect="00F430FD">
          <w:headerReference w:type="default" r:id="rId16"/>
          <w:footerReference w:type="default" r:id="rId1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897C31" w14:textId="77777777" w:rsidR="00D93B6F" w:rsidRPr="004368EB" w:rsidRDefault="00D93B6F" w:rsidP="00D93B6F">
      <w:pPr>
        <w:spacing w:after="0" w:line="276" w:lineRule="auto"/>
        <w:rPr>
          <w:b/>
          <w:sz w:val="18"/>
          <w:szCs w:val="18"/>
          <w:u w:val="single"/>
        </w:rPr>
      </w:pPr>
      <w:r w:rsidRPr="004368EB">
        <w:rPr>
          <w:b/>
          <w:sz w:val="18"/>
          <w:szCs w:val="18"/>
          <w:u w:val="single"/>
        </w:rPr>
        <w:t>Night Shift Responsibilities:</w:t>
      </w:r>
    </w:p>
    <w:p w14:paraId="606E2849" w14:textId="77777777" w:rsidR="00D93B6F" w:rsidRPr="004368EB" w:rsidRDefault="00D93B6F" w:rsidP="00D93B6F">
      <w:pPr>
        <w:pStyle w:val="ListParagraph"/>
        <w:numPr>
          <w:ilvl w:val="0"/>
          <w:numId w:val="21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Weight w/ bath or dialysis </w:t>
      </w:r>
      <w:proofErr w:type="spellStart"/>
      <w:r w:rsidRPr="004368EB">
        <w:rPr>
          <w:sz w:val="18"/>
          <w:szCs w:val="18"/>
        </w:rPr>
        <w:t>pt</w:t>
      </w:r>
      <w:proofErr w:type="spellEnd"/>
      <w:r w:rsidRPr="004368EB">
        <w:rPr>
          <w:sz w:val="18"/>
          <w:szCs w:val="18"/>
        </w:rPr>
        <w:t xml:space="preserve"> done at 0500-0600</w:t>
      </w:r>
    </w:p>
    <w:p w14:paraId="7D0C531B" w14:textId="77777777" w:rsidR="00D93B6F" w:rsidRPr="004368EB" w:rsidRDefault="00D93B6F" w:rsidP="00D93B6F">
      <w:pPr>
        <w:pStyle w:val="ListParagraph"/>
        <w:numPr>
          <w:ilvl w:val="0"/>
          <w:numId w:val="21"/>
        </w:numPr>
        <w:spacing w:after="0" w:line="276" w:lineRule="auto"/>
        <w:rPr>
          <w:b/>
          <w:sz w:val="18"/>
          <w:szCs w:val="18"/>
          <w:u w:val="single"/>
        </w:rPr>
      </w:pPr>
      <w:r w:rsidRPr="004368EB">
        <w:rPr>
          <w:sz w:val="18"/>
          <w:szCs w:val="18"/>
        </w:rPr>
        <w:t>CHG Bath on EVERYONE in ICU</w:t>
      </w:r>
    </w:p>
    <w:p w14:paraId="5CDD23CD" w14:textId="77777777" w:rsidR="00D93B6F" w:rsidRPr="004368EB" w:rsidRDefault="00D93B6F" w:rsidP="00D93B6F">
      <w:pPr>
        <w:pStyle w:val="ListParagraph"/>
        <w:numPr>
          <w:ilvl w:val="0"/>
          <w:numId w:val="21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Change EKG patches</w:t>
      </w:r>
    </w:p>
    <w:p w14:paraId="2AB34604" w14:textId="77777777" w:rsidR="00D93B6F" w:rsidRPr="004368EB" w:rsidRDefault="00D93B6F" w:rsidP="00D93B6F">
      <w:pPr>
        <w:pStyle w:val="ListParagraph"/>
        <w:numPr>
          <w:ilvl w:val="0"/>
          <w:numId w:val="21"/>
        </w:numPr>
        <w:spacing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Dressing Changes</w:t>
      </w:r>
    </w:p>
    <w:p w14:paraId="3A91D96D" w14:textId="77777777" w:rsidR="00D93B6F" w:rsidRPr="004368EB" w:rsidRDefault="00D93B6F" w:rsidP="00D93B6F">
      <w:pPr>
        <w:pStyle w:val="ListParagraph"/>
        <w:numPr>
          <w:ilvl w:val="0"/>
          <w:numId w:val="21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Suction Canister changes </w:t>
      </w:r>
    </w:p>
    <w:p w14:paraId="084EF980" w14:textId="77777777" w:rsidR="00D93B6F" w:rsidRPr="004368EB" w:rsidRDefault="00D93B6F" w:rsidP="00D93B6F">
      <w:pPr>
        <w:pStyle w:val="ListParagraph"/>
        <w:numPr>
          <w:ilvl w:val="0"/>
          <w:numId w:val="21"/>
        </w:num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>Arterial line if about to expire</w:t>
      </w:r>
    </w:p>
    <w:p w14:paraId="58C6613D" w14:textId="77777777" w:rsidR="00D93B6F" w:rsidRPr="004368EB" w:rsidRDefault="00D93B6F" w:rsidP="00D93B6F">
      <w:pPr>
        <w:spacing w:after="0" w:line="276" w:lineRule="auto"/>
        <w:rPr>
          <w:sz w:val="2"/>
          <w:szCs w:val="18"/>
        </w:rPr>
      </w:pPr>
    </w:p>
    <w:p w14:paraId="4D8D54C6" w14:textId="77777777" w:rsidR="00D93B6F" w:rsidRPr="004368EB" w:rsidRDefault="00D93B6F" w:rsidP="00D93B6F">
      <w:pPr>
        <w:spacing w:after="0" w:line="276" w:lineRule="auto"/>
        <w:rPr>
          <w:b/>
          <w:sz w:val="18"/>
          <w:szCs w:val="18"/>
          <w:u w:val="single"/>
        </w:rPr>
      </w:pPr>
      <w:r w:rsidRPr="004368EB">
        <w:rPr>
          <w:b/>
          <w:sz w:val="18"/>
          <w:szCs w:val="18"/>
          <w:u w:val="single"/>
        </w:rPr>
        <w:t>Reminders</w:t>
      </w:r>
    </w:p>
    <w:p w14:paraId="41FA142F" w14:textId="77777777" w:rsidR="00D93B6F" w:rsidRPr="004368EB" w:rsidRDefault="00D93B6F" w:rsidP="00D93B6F">
      <w:pPr>
        <w:spacing w:after="0" w:line="276" w:lineRule="auto"/>
        <w:rPr>
          <w:sz w:val="18"/>
          <w:szCs w:val="18"/>
        </w:rPr>
      </w:pPr>
      <w:r w:rsidRPr="004368EB">
        <w:rPr>
          <w:sz w:val="18"/>
          <w:szCs w:val="18"/>
        </w:rPr>
        <w:t xml:space="preserve">Is the </w:t>
      </w:r>
      <w:proofErr w:type="spellStart"/>
      <w:r w:rsidRPr="004368EB">
        <w:rPr>
          <w:sz w:val="18"/>
          <w:szCs w:val="18"/>
        </w:rPr>
        <w:t>pt’s</w:t>
      </w:r>
      <w:proofErr w:type="spellEnd"/>
      <w:r w:rsidRPr="004368EB">
        <w:rPr>
          <w:sz w:val="18"/>
          <w:szCs w:val="18"/>
        </w:rPr>
        <w:t xml:space="preserve"> name, height, and weight in the monitor?</w:t>
      </w:r>
    </w:p>
    <w:p w14:paraId="31E52A43" w14:textId="77777777" w:rsidR="00D93B6F" w:rsidRPr="00E11A2B" w:rsidRDefault="00D93B6F" w:rsidP="00D93B6F">
      <w:pPr>
        <w:pStyle w:val="ListParagraph"/>
        <w:numPr>
          <w:ilvl w:val="0"/>
          <w:numId w:val="17"/>
        </w:numPr>
        <w:spacing w:after="0" w:line="276" w:lineRule="auto"/>
        <w:rPr>
          <w:sz w:val="16"/>
          <w:szCs w:val="18"/>
        </w:rPr>
      </w:pPr>
      <w:r w:rsidRPr="004368EB">
        <w:rPr>
          <w:sz w:val="16"/>
          <w:szCs w:val="18"/>
        </w:rPr>
        <w:t>This assures strips are labeled with correct patient information</w:t>
      </w:r>
    </w:p>
    <w:p w14:paraId="3F93285A" w14:textId="77777777" w:rsidR="00D93B6F" w:rsidRPr="004368EB" w:rsidRDefault="00D93B6F" w:rsidP="00D93B6F">
      <w:pPr>
        <w:spacing w:after="0" w:line="276" w:lineRule="auto"/>
        <w:rPr>
          <w:bCs/>
          <w:sz w:val="16"/>
          <w:szCs w:val="18"/>
        </w:rPr>
      </w:pPr>
      <w:r w:rsidRPr="004368EB">
        <w:rPr>
          <w:bCs/>
          <w:sz w:val="16"/>
          <w:szCs w:val="18"/>
        </w:rPr>
        <w:t xml:space="preserve">Intensivist </w:t>
      </w:r>
      <w:r w:rsidRPr="004368EB">
        <w:rPr>
          <w:b/>
          <w:bCs/>
          <w:sz w:val="16"/>
          <w:szCs w:val="18"/>
        </w:rPr>
        <w:t>day shift</w:t>
      </w:r>
      <w:r w:rsidRPr="004368EB">
        <w:rPr>
          <w:bCs/>
          <w:sz w:val="16"/>
          <w:szCs w:val="18"/>
        </w:rPr>
        <w:t xml:space="preserve"> 0730 off at </w:t>
      </w:r>
      <w:proofErr w:type="gramStart"/>
      <w:r w:rsidRPr="004368EB">
        <w:rPr>
          <w:bCs/>
          <w:sz w:val="16"/>
          <w:szCs w:val="18"/>
        </w:rPr>
        <w:t xml:space="preserve">1930 </w:t>
      </w:r>
      <w:r w:rsidRPr="004368EB">
        <w:rPr>
          <w:b/>
          <w:bCs/>
          <w:sz w:val="16"/>
          <w:szCs w:val="18"/>
        </w:rPr>
        <w:t>night</w:t>
      </w:r>
      <w:proofErr w:type="gramEnd"/>
      <w:r w:rsidRPr="004368EB">
        <w:rPr>
          <w:b/>
          <w:bCs/>
          <w:sz w:val="16"/>
          <w:szCs w:val="18"/>
        </w:rPr>
        <w:t xml:space="preserve"> shift</w:t>
      </w:r>
      <w:r w:rsidRPr="004368EB">
        <w:rPr>
          <w:bCs/>
          <w:sz w:val="16"/>
          <w:szCs w:val="18"/>
        </w:rPr>
        <w:t xml:space="preserve"> 1930 – 0730</w:t>
      </w:r>
    </w:p>
    <w:p w14:paraId="00CD4564" w14:textId="77777777" w:rsidR="003C2C3D" w:rsidRPr="004368EB" w:rsidRDefault="003C2C3D">
      <w:pPr>
        <w:rPr>
          <w:sz w:val="18"/>
          <w:szCs w:val="18"/>
        </w:rPr>
      </w:pPr>
    </w:p>
    <w:sectPr w:rsidR="003C2C3D" w:rsidRPr="004368EB" w:rsidSect="001C784D">
      <w:headerReference w:type="default" r:id="rId18"/>
      <w:footerReference w:type="default" r:id="rId19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DF4E" w14:textId="77777777" w:rsidR="0031663C" w:rsidRDefault="0031663C">
      <w:pPr>
        <w:spacing w:after="0" w:line="240" w:lineRule="auto"/>
      </w:pPr>
      <w:r>
        <w:separator/>
      </w:r>
    </w:p>
  </w:endnote>
  <w:endnote w:type="continuationSeparator" w:id="0">
    <w:p w14:paraId="1A912CC7" w14:textId="77777777" w:rsidR="0031663C" w:rsidRDefault="0031663C">
      <w:pPr>
        <w:spacing w:after="0" w:line="240" w:lineRule="auto"/>
      </w:pPr>
      <w:r>
        <w:continuationSeparator/>
      </w:r>
    </w:p>
  </w:endnote>
  <w:endnote w:type="continuationNotice" w:id="1">
    <w:p w14:paraId="339D1C85" w14:textId="77777777" w:rsidR="004B666C" w:rsidRDefault="004B6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31663C" w14:paraId="2F946B68" w14:textId="77777777" w:rsidTr="0009BFA1">
      <w:tc>
        <w:tcPr>
          <w:tcW w:w="4320" w:type="dxa"/>
        </w:tcPr>
        <w:p w14:paraId="0EBD0086" w14:textId="6D47BEB2" w:rsidR="00D93B6F" w:rsidRDefault="0031663C" w:rsidP="00D93B6F">
          <w:pPr>
            <w:pStyle w:val="Header"/>
            <w:ind w:left="-115"/>
          </w:pPr>
          <w:r w:rsidRPr="00004854">
            <w:rPr>
              <w:color w:val="BFBFBF" w:themeColor="background1" w:themeShade="BF"/>
            </w:rPr>
            <w:t xml:space="preserve">Created: </w:t>
          </w:r>
        </w:p>
        <w:p w14:paraId="4E88F06A" w14:textId="6033426E" w:rsidR="0031663C" w:rsidRDefault="0031663C" w:rsidP="27E8418C">
          <w:pPr>
            <w:pStyle w:val="Header"/>
            <w:ind w:left="-115"/>
          </w:pPr>
        </w:p>
      </w:tc>
      <w:tc>
        <w:tcPr>
          <w:tcW w:w="4320" w:type="dxa"/>
        </w:tcPr>
        <w:p w14:paraId="7D76517A" w14:textId="27F63028" w:rsidR="0031663C" w:rsidRDefault="0031663C" w:rsidP="27E8418C">
          <w:pPr>
            <w:pStyle w:val="Header"/>
            <w:jc w:val="center"/>
          </w:pPr>
        </w:p>
      </w:tc>
      <w:tc>
        <w:tcPr>
          <w:tcW w:w="4320" w:type="dxa"/>
        </w:tcPr>
        <w:p w14:paraId="6F6403D7" w14:textId="2398636B" w:rsidR="0031663C" w:rsidRDefault="009B00B3" w:rsidP="009B00B3">
          <w:pPr>
            <w:pStyle w:val="Header"/>
            <w:tabs>
              <w:tab w:val="left" w:pos="569"/>
            </w:tabs>
            <w:ind w:right="-115"/>
            <w:jc w:val="right"/>
          </w:pPr>
          <w:r>
            <w:tab/>
          </w:r>
          <w:r w:rsidRPr="009B00B3">
            <w:rPr>
              <w:color w:val="AEAAAA" w:themeColor="background2" w:themeShade="BF"/>
            </w:rPr>
            <w:t>ICU Daily Norms</w:t>
          </w:r>
        </w:p>
      </w:tc>
    </w:tr>
  </w:tbl>
  <w:p w14:paraId="43484435" w14:textId="51102B5B" w:rsidR="0031663C" w:rsidRDefault="0031663C" w:rsidP="27E8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31663C" w14:paraId="380D5F93" w14:textId="77777777" w:rsidTr="27E8418C">
      <w:tc>
        <w:tcPr>
          <w:tcW w:w="4320" w:type="dxa"/>
        </w:tcPr>
        <w:p w14:paraId="45094B19" w14:textId="2ED258A8" w:rsidR="0031663C" w:rsidRDefault="0031663C" w:rsidP="27E8418C">
          <w:pPr>
            <w:pStyle w:val="Header"/>
            <w:ind w:left="-115"/>
          </w:pPr>
        </w:p>
      </w:tc>
      <w:tc>
        <w:tcPr>
          <w:tcW w:w="4320" w:type="dxa"/>
        </w:tcPr>
        <w:p w14:paraId="57176128" w14:textId="20A1BE3B" w:rsidR="0031663C" w:rsidRDefault="0031663C" w:rsidP="27E8418C">
          <w:pPr>
            <w:pStyle w:val="Header"/>
            <w:jc w:val="center"/>
          </w:pPr>
        </w:p>
      </w:tc>
      <w:tc>
        <w:tcPr>
          <w:tcW w:w="4320" w:type="dxa"/>
        </w:tcPr>
        <w:p w14:paraId="34949952" w14:textId="44106198" w:rsidR="0031663C" w:rsidRDefault="0031663C" w:rsidP="27E8418C">
          <w:pPr>
            <w:pStyle w:val="Header"/>
            <w:ind w:right="-115"/>
            <w:jc w:val="right"/>
          </w:pPr>
        </w:p>
      </w:tc>
    </w:tr>
  </w:tbl>
  <w:p w14:paraId="5B00684D" w14:textId="4117E347" w:rsidR="0031663C" w:rsidRDefault="0031663C" w:rsidP="27E84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C181" w14:textId="11019BE6" w:rsidR="0031663C" w:rsidRPr="009B00B3" w:rsidRDefault="00D93B6F" w:rsidP="27E8418C">
    <w:pPr>
      <w:pStyle w:val="Footer"/>
      <w:rPr>
        <w:color w:val="AEAAAA" w:themeColor="background2" w:themeShade="BF"/>
      </w:rPr>
    </w:pPr>
    <w:r>
      <w:rPr>
        <w:color w:val="AEAAAA" w:themeColor="background2" w:themeShade="BF"/>
      </w:rPr>
      <w:t xml:space="preserve">Created: </w:t>
    </w:r>
    <w:r w:rsidR="0031663C" w:rsidRPr="009B00B3">
      <w:rPr>
        <w:rStyle w:val="eop"/>
        <w:rFonts w:ascii="Calibri" w:hAnsi="Calibri" w:cs="Calibri"/>
        <w:color w:val="AEAAAA" w:themeColor="background2" w:themeShade="BF"/>
        <w:shd w:val="clear" w:color="auto" w:fill="FFFFFF"/>
      </w:rPr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7AC047D7016419FA8DC6F2B6360D824"/>
      </w:placeholder>
      <w:temporary/>
      <w:showingPlcHdr/>
      <w15:appearance w15:val="hidden"/>
    </w:sdtPr>
    <w:sdtEndPr/>
    <w:sdtContent>
      <w:p w14:paraId="7AA1BCBA" w14:textId="77777777" w:rsidR="0031663C" w:rsidRDefault="0031663C">
        <w:pPr>
          <w:pStyle w:val="Footer"/>
        </w:pPr>
        <w:r>
          <w:t>[Type here]</w:t>
        </w:r>
      </w:p>
    </w:sdtContent>
  </w:sdt>
  <w:p w14:paraId="3F8DA937" w14:textId="3049F259" w:rsidR="0031663C" w:rsidRDefault="0031663C" w:rsidP="27E841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31663C" w14:paraId="40443484" w14:textId="77777777" w:rsidTr="27E8418C">
      <w:tc>
        <w:tcPr>
          <w:tcW w:w="4320" w:type="dxa"/>
        </w:tcPr>
        <w:p w14:paraId="2318C307" w14:textId="2515138D" w:rsidR="0031663C" w:rsidRDefault="0031663C" w:rsidP="27E8418C">
          <w:pPr>
            <w:pStyle w:val="Header"/>
            <w:ind w:left="-115"/>
          </w:pPr>
        </w:p>
      </w:tc>
      <w:tc>
        <w:tcPr>
          <w:tcW w:w="4320" w:type="dxa"/>
        </w:tcPr>
        <w:p w14:paraId="44409E68" w14:textId="73F46AC5" w:rsidR="0031663C" w:rsidRDefault="0031663C" w:rsidP="27E8418C">
          <w:pPr>
            <w:pStyle w:val="Header"/>
            <w:jc w:val="center"/>
          </w:pPr>
        </w:p>
      </w:tc>
      <w:tc>
        <w:tcPr>
          <w:tcW w:w="4320" w:type="dxa"/>
        </w:tcPr>
        <w:p w14:paraId="47F6FC01" w14:textId="168BF8CC" w:rsidR="0031663C" w:rsidRDefault="0031663C" w:rsidP="27E8418C">
          <w:pPr>
            <w:pStyle w:val="Header"/>
            <w:ind w:right="-115"/>
            <w:jc w:val="right"/>
          </w:pPr>
        </w:p>
      </w:tc>
    </w:tr>
  </w:tbl>
  <w:p w14:paraId="651C694C" w14:textId="6B7287B7" w:rsidR="0031663C" w:rsidRDefault="0031663C" w:rsidP="27E8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0378" w14:textId="77777777" w:rsidR="0031663C" w:rsidRDefault="0031663C">
      <w:pPr>
        <w:spacing w:after="0" w:line="240" w:lineRule="auto"/>
      </w:pPr>
      <w:r>
        <w:separator/>
      </w:r>
    </w:p>
  </w:footnote>
  <w:footnote w:type="continuationSeparator" w:id="0">
    <w:p w14:paraId="05D51346" w14:textId="77777777" w:rsidR="0031663C" w:rsidRDefault="0031663C">
      <w:pPr>
        <w:spacing w:after="0" w:line="240" w:lineRule="auto"/>
      </w:pPr>
      <w:r>
        <w:continuationSeparator/>
      </w:r>
    </w:p>
  </w:footnote>
  <w:footnote w:type="continuationNotice" w:id="1">
    <w:p w14:paraId="1F161A91" w14:textId="77777777" w:rsidR="004B666C" w:rsidRDefault="004B6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D3B2" w14:textId="00DE0A81" w:rsidR="0031663C" w:rsidRDefault="0031663C" w:rsidP="27E8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31663C" w14:paraId="467EAD6F" w14:textId="77777777" w:rsidTr="27E8418C">
      <w:tc>
        <w:tcPr>
          <w:tcW w:w="4320" w:type="dxa"/>
        </w:tcPr>
        <w:p w14:paraId="67BDBB22" w14:textId="08A7E753" w:rsidR="0031663C" w:rsidRDefault="0031663C" w:rsidP="27E8418C">
          <w:pPr>
            <w:pStyle w:val="Header"/>
            <w:ind w:left="-115"/>
          </w:pPr>
        </w:p>
      </w:tc>
      <w:tc>
        <w:tcPr>
          <w:tcW w:w="4320" w:type="dxa"/>
        </w:tcPr>
        <w:p w14:paraId="58708C2F" w14:textId="12903E1C" w:rsidR="0031663C" w:rsidRDefault="0031663C" w:rsidP="27E8418C">
          <w:pPr>
            <w:pStyle w:val="Header"/>
            <w:jc w:val="center"/>
          </w:pPr>
        </w:p>
      </w:tc>
      <w:tc>
        <w:tcPr>
          <w:tcW w:w="4320" w:type="dxa"/>
        </w:tcPr>
        <w:p w14:paraId="25C4687E" w14:textId="5668F7F4" w:rsidR="0031663C" w:rsidRDefault="0031663C" w:rsidP="27E8418C">
          <w:pPr>
            <w:pStyle w:val="Header"/>
            <w:ind w:right="-115"/>
            <w:jc w:val="right"/>
          </w:pPr>
        </w:p>
      </w:tc>
    </w:tr>
  </w:tbl>
  <w:p w14:paraId="4E6ECBA3" w14:textId="070F1302" w:rsidR="0031663C" w:rsidRDefault="0031663C" w:rsidP="27E84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31663C" w14:paraId="2B7D7043" w14:textId="77777777" w:rsidTr="27E8418C">
      <w:tc>
        <w:tcPr>
          <w:tcW w:w="4320" w:type="dxa"/>
        </w:tcPr>
        <w:p w14:paraId="3703A8DD" w14:textId="120F981D" w:rsidR="0031663C" w:rsidRDefault="0031663C" w:rsidP="27E8418C">
          <w:pPr>
            <w:pStyle w:val="Header"/>
            <w:ind w:left="-115"/>
          </w:pPr>
        </w:p>
      </w:tc>
      <w:tc>
        <w:tcPr>
          <w:tcW w:w="4320" w:type="dxa"/>
        </w:tcPr>
        <w:p w14:paraId="666C5799" w14:textId="0BDDF4CE" w:rsidR="0031663C" w:rsidRDefault="0031663C" w:rsidP="27E8418C">
          <w:pPr>
            <w:pStyle w:val="Header"/>
            <w:jc w:val="center"/>
          </w:pPr>
        </w:p>
      </w:tc>
      <w:tc>
        <w:tcPr>
          <w:tcW w:w="4320" w:type="dxa"/>
        </w:tcPr>
        <w:p w14:paraId="67101717" w14:textId="0CD8031A" w:rsidR="0031663C" w:rsidRDefault="0031663C" w:rsidP="27E8418C">
          <w:pPr>
            <w:pStyle w:val="Header"/>
            <w:ind w:right="-115"/>
            <w:jc w:val="right"/>
          </w:pPr>
        </w:p>
      </w:tc>
    </w:tr>
  </w:tbl>
  <w:p w14:paraId="5307B31B" w14:textId="5BAAB4B6" w:rsidR="0031663C" w:rsidRDefault="0031663C" w:rsidP="27E841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31663C" w14:paraId="1BA85A97" w14:textId="77777777" w:rsidTr="27E8418C">
      <w:tc>
        <w:tcPr>
          <w:tcW w:w="4320" w:type="dxa"/>
        </w:tcPr>
        <w:p w14:paraId="5A560842" w14:textId="136833A6" w:rsidR="0031663C" w:rsidRDefault="0031663C" w:rsidP="27E8418C">
          <w:pPr>
            <w:pStyle w:val="Header"/>
            <w:ind w:left="-115"/>
          </w:pPr>
        </w:p>
      </w:tc>
      <w:tc>
        <w:tcPr>
          <w:tcW w:w="4320" w:type="dxa"/>
        </w:tcPr>
        <w:p w14:paraId="0F12DFA4" w14:textId="7409076D" w:rsidR="0031663C" w:rsidRDefault="0031663C" w:rsidP="27E8418C">
          <w:pPr>
            <w:pStyle w:val="Header"/>
            <w:jc w:val="center"/>
          </w:pPr>
        </w:p>
      </w:tc>
      <w:tc>
        <w:tcPr>
          <w:tcW w:w="4320" w:type="dxa"/>
        </w:tcPr>
        <w:p w14:paraId="1963DCF7" w14:textId="6D9DEAC5" w:rsidR="0031663C" w:rsidRDefault="0031663C" w:rsidP="27E8418C">
          <w:pPr>
            <w:pStyle w:val="Header"/>
            <w:ind w:right="-115"/>
            <w:jc w:val="right"/>
          </w:pPr>
        </w:p>
      </w:tc>
    </w:tr>
  </w:tbl>
  <w:p w14:paraId="17DC36DE" w14:textId="6272B6C1" w:rsidR="0031663C" w:rsidRDefault="0031663C" w:rsidP="27E8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7E6"/>
    <w:multiLevelType w:val="hybridMultilevel"/>
    <w:tmpl w:val="D5A47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B95"/>
    <w:multiLevelType w:val="hybridMultilevel"/>
    <w:tmpl w:val="AD68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76E"/>
    <w:multiLevelType w:val="hybridMultilevel"/>
    <w:tmpl w:val="1FAC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74E6"/>
    <w:multiLevelType w:val="hybridMultilevel"/>
    <w:tmpl w:val="EC901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5AB"/>
    <w:multiLevelType w:val="hybridMultilevel"/>
    <w:tmpl w:val="6FBC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01D6"/>
    <w:multiLevelType w:val="hybridMultilevel"/>
    <w:tmpl w:val="BCD4C680"/>
    <w:lvl w:ilvl="0" w:tplc="B0AC4B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3A1"/>
    <w:multiLevelType w:val="hybridMultilevel"/>
    <w:tmpl w:val="A53C8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D1E"/>
    <w:multiLevelType w:val="hybridMultilevel"/>
    <w:tmpl w:val="3CB68D64"/>
    <w:lvl w:ilvl="0" w:tplc="DBA02CCE">
      <w:start w:val="40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DBC"/>
    <w:multiLevelType w:val="hybridMultilevel"/>
    <w:tmpl w:val="43569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138F"/>
    <w:multiLevelType w:val="hybridMultilevel"/>
    <w:tmpl w:val="6E922FC2"/>
    <w:lvl w:ilvl="0" w:tplc="0DEEC67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24F35"/>
    <w:multiLevelType w:val="hybridMultilevel"/>
    <w:tmpl w:val="DA04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E07EF"/>
    <w:multiLevelType w:val="hybridMultilevel"/>
    <w:tmpl w:val="2738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B6A55"/>
    <w:multiLevelType w:val="hybridMultilevel"/>
    <w:tmpl w:val="D4A668AE"/>
    <w:lvl w:ilvl="0" w:tplc="49221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19A1"/>
    <w:multiLevelType w:val="hybridMultilevel"/>
    <w:tmpl w:val="F26015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EF308B8"/>
    <w:multiLevelType w:val="hybridMultilevel"/>
    <w:tmpl w:val="6D02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257C1"/>
    <w:multiLevelType w:val="hybridMultilevel"/>
    <w:tmpl w:val="8D20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93A21"/>
    <w:multiLevelType w:val="hybridMultilevel"/>
    <w:tmpl w:val="3ECC6304"/>
    <w:lvl w:ilvl="0" w:tplc="DBA02CCE">
      <w:start w:val="40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E715E"/>
    <w:multiLevelType w:val="hybridMultilevel"/>
    <w:tmpl w:val="C4D6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314D6"/>
    <w:multiLevelType w:val="hybridMultilevel"/>
    <w:tmpl w:val="0284F73E"/>
    <w:lvl w:ilvl="0" w:tplc="DBA02CCE">
      <w:start w:val="400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B96E9B"/>
    <w:multiLevelType w:val="hybridMultilevel"/>
    <w:tmpl w:val="F44C9D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7171"/>
    <w:multiLevelType w:val="hybridMultilevel"/>
    <w:tmpl w:val="7CFA1B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5BFA"/>
    <w:multiLevelType w:val="hybridMultilevel"/>
    <w:tmpl w:val="10BE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6971">
    <w:abstractNumId w:val="0"/>
  </w:num>
  <w:num w:numId="2" w16cid:durableId="1638143808">
    <w:abstractNumId w:val="10"/>
  </w:num>
  <w:num w:numId="3" w16cid:durableId="1455901363">
    <w:abstractNumId w:val="4"/>
  </w:num>
  <w:num w:numId="4" w16cid:durableId="2128544816">
    <w:abstractNumId w:val="3"/>
  </w:num>
  <w:num w:numId="5" w16cid:durableId="1464234941">
    <w:abstractNumId w:val="19"/>
  </w:num>
  <w:num w:numId="6" w16cid:durableId="1809080912">
    <w:abstractNumId w:val="2"/>
  </w:num>
  <w:num w:numId="7" w16cid:durableId="295379944">
    <w:abstractNumId w:val="17"/>
  </w:num>
  <w:num w:numId="8" w16cid:durableId="685441979">
    <w:abstractNumId w:val="1"/>
  </w:num>
  <w:num w:numId="9" w16cid:durableId="384183921">
    <w:abstractNumId w:val="20"/>
  </w:num>
  <w:num w:numId="10" w16cid:durableId="1235317145">
    <w:abstractNumId w:val="21"/>
  </w:num>
  <w:num w:numId="11" w16cid:durableId="140394621">
    <w:abstractNumId w:val="14"/>
  </w:num>
  <w:num w:numId="12" w16cid:durableId="1244949893">
    <w:abstractNumId w:val="5"/>
  </w:num>
  <w:num w:numId="13" w16cid:durableId="962228666">
    <w:abstractNumId w:val="9"/>
  </w:num>
  <w:num w:numId="14" w16cid:durableId="798183076">
    <w:abstractNumId w:val="11"/>
  </w:num>
  <w:num w:numId="15" w16cid:durableId="85732174">
    <w:abstractNumId w:val="6"/>
  </w:num>
  <w:num w:numId="16" w16cid:durableId="1281450170">
    <w:abstractNumId w:val="15"/>
  </w:num>
  <w:num w:numId="17" w16cid:durableId="1349255272">
    <w:abstractNumId w:val="12"/>
  </w:num>
  <w:num w:numId="18" w16cid:durableId="1343557005">
    <w:abstractNumId w:val="16"/>
  </w:num>
  <w:num w:numId="19" w16cid:durableId="740755875">
    <w:abstractNumId w:val="18"/>
  </w:num>
  <w:num w:numId="20" w16cid:durableId="976685833">
    <w:abstractNumId w:val="13"/>
  </w:num>
  <w:num w:numId="21" w16cid:durableId="1677149653">
    <w:abstractNumId w:val="8"/>
  </w:num>
  <w:num w:numId="22" w16cid:durableId="545215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0C"/>
    <w:rsid w:val="00004854"/>
    <w:rsid w:val="000518FD"/>
    <w:rsid w:val="00085A75"/>
    <w:rsid w:val="0009BFA1"/>
    <w:rsid w:val="000A3166"/>
    <w:rsid w:val="000B4E00"/>
    <w:rsid w:val="000F63AF"/>
    <w:rsid w:val="00112988"/>
    <w:rsid w:val="001626A3"/>
    <w:rsid w:val="00163C79"/>
    <w:rsid w:val="00163F42"/>
    <w:rsid w:val="001C784D"/>
    <w:rsid w:val="0021022E"/>
    <w:rsid w:val="002450FF"/>
    <w:rsid w:val="002601B8"/>
    <w:rsid w:val="003101AF"/>
    <w:rsid w:val="0031663C"/>
    <w:rsid w:val="003A2EE5"/>
    <w:rsid w:val="003C2C3D"/>
    <w:rsid w:val="004368EB"/>
    <w:rsid w:val="00483789"/>
    <w:rsid w:val="00496FFC"/>
    <w:rsid w:val="004B4EC4"/>
    <w:rsid w:val="004B666C"/>
    <w:rsid w:val="004C13F6"/>
    <w:rsid w:val="0053585A"/>
    <w:rsid w:val="00591F40"/>
    <w:rsid w:val="005B6283"/>
    <w:rsid w:val="005D22F0"/>
    <w:rsid w:val="00621546"/>
    <w:rsid w:val="006426CD"/>
    <w:rsid w:val="00664F28"/>
    <w:rsid w:val="00680895"/>
    <w:rsid w:val="00685B7D"/>
    <w:rsid w:val="007B25D9"/>
    <w:rsid w:val="008315CD"/>
    <w:rsid w:val="008471EF"/>
    <w:rsid w:val="00857CE1"/>
    <w:rsid w:val="00902CE3"/>
    <w:rsid w:val="00961C7F"/>
    <w:rsid w:val="009B00B3"/>
    <w:rsid w:val="00A75F89"/>
    <w:rsid w:val="00AB7DDE"/>
    <w:rsid w:val="00AB7E0C"/>
    <w:rsid w:val="00B011BB"/>
    <w:rsid w:val="00B8497E"/>
    <w:rsid w:val="00BB6FE8"/>
    <w:rsid w:val="00BE7F39"/>
    <w:rsid w:val="00C61FC3"/>
    <w:rsid w:val="00D63588"/>
    <w:rsid w:val="00D93B6F"/>
    <w:rsid w:val="00DB2E32"/>
    <w:rsid w:val="00E11A2B"/>
    <w:rsid w:val="00E4222B"/>
    <w:rsid w:val="00E80394"/>
    <w:rsid w:val="00F17993"/>
    <w:rsid w:val="00F430FD"/>
    <w:rsid w:val="00F9093B"/>
    <w:rsid w:val="00F9486A"/>
    <w:rsid w:val="27E8418C"/>
    <w:rsid w:val="5A38E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330B2A"/>
  <w15:chartTrackingRefBased/>
  <w15:docId w15:val="{021F8D45-3154-4D24-814D-6100D40F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8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31663C"/>
  </w:style>
  <w:style w:type="character" w:customStyle="1" w:styleId="eop">
    <w:name w:val="eop"/>
    <w:basedOn w:val="DefaultParagraphFont"/>
    <w:rsid w:val="0031663C"/>
  </w:style>
  <w:style w:type="table" w:styleId="LightGrid-Accent1">
    <w:name w:val="Light Grid Accent 1"/>
    <w:basedOn w:val="TableNormal"/>
    <w:uiPriority w:val="62"/>
    <w:rsid w:val="00E11A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C047D7016419FA8DC6F2B6360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45F3-1042-40A7-92F8-11E577C34847}"/>
      </w:docPartPr>
      <w:docPartBody>
        <w:p w:rsidR="000F0787" w:rsidRDefault="000670C9" w:rsidP="000670C9">
          <w:pPr>
            <w:pStyle w:val="B7AC047D7016419FA8DC6F2B6360D82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C9"/>
    <w:rsid w:val="000670C9"/>
    <w:rsid w:val="000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C047D7016419FA8DC6F2B6360D824">
    <w:name w:val="B7AC047D7016419FA8DC6F2B6360D824"/>
    <w:rsid w:val="00067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30A9BEFC8B8459C3D8E98284B43E1" ma:contentTypeVersion="2" ma:contentTypeDescription="Create a new document." ma:contentTypeScope="" ma:versionID="7a7cb22370598ca3df58a54e470522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46766-4C5C-4B7C-ABC8-9075573D2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6818F-4F25-4298-B52C-88AC5894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8BEFC-A38A-490E-A78D-6303F55429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21BE5-2258-41FE-8770-040CFC4EFEA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Galegher,Elyse</dc:creator>
  <cp:keywords/>
  <dc:description/>
  <cp:lastModifiedBy>MAZEN KHERALLAH</cp:lastModifiedBy>
  <cp:revision>21</cp:revision>
  <cp:lastPrinted>2021-07-20T00:02:00Z</cp:lastPrinted>
  <dcterms:created xsi:type="dcterms:W3CDTF">2020-05-19T17:16:00Z</dcterms:created>
  <dcterms:modified xsi:type="dcterms:W3CDTF">2022-09-25T19:25:00Z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0x0101009A930A9BEFC8B8459C3D8E98284B43E1</vt:lpwstr>
  </property>
</Properties>
</file>